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91" w:rsidRDefault="00162191" w:rsidP="00162191">
      <w:pPr>
        <w:spacing w:before="100" w:beforeAutospacing="1" w:after="100" w:afterAutospacing="1"/>
        <w:rPr>
          <w:rFonts w:ascii="Comic Sans MS" w:hAnsi="Comic Sans MS" w:cs="Times New Roman"/>
        </w:rPr>
      </w:pPr>
      <w:r w:rsidRPr="00162191">
        <w:rPr>
          <w:rFonts w:ascii="Comic Sans MS" w:hAnsi="Comic Sans MS" w:cs="Times New Roman"/>
        </w:rPr>
        <w:t xml:space="preserve">Name _______________________________________________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Score ________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FreestyleScript" w:hAnsi="FreestyleScript" w:cs="Times New Roman"/>
          <w:sz w:val="60"/>
          <w:szCs w:val="60"/>
        </w:rPr>
        <w:t xml:space="preserve">Phases of the Moon </w:t>
      </w:r>
      <w:proofErr w:type="spellStart"/>
      <w:r w:rsidRPr="00162191">
        <w:rPr>
          <w:rFonts w:ascii="FreestyleScript" w:hAnsi="FreestyleScript" w:cs="Times New Roman"/>
          <w:sz w:val="60"/>
          <w:szCs w:val="60"/>
        </w:rPr>
        <w:t>WebQuest</w:t>
      </w:r>
      <w:proofErr w:type="spellEnd"/>
      <w:r w:rsidRPr="00162191">
        <w:rPr>
          <w:rFonts w:ascii="FreestyleScript" w:hAnsi="FreestyleScript" w:cs="Times New Roman"/>
          <w:sz w:val="60"/>
          <w:szCs w:val="60"/>
        </w:rPr>
        <w:t xml:space="preserve"> Worksheet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As you observe the Moon over a month, you notice it changes. Sometimes the right side is in sunlight; other times it’s the left. Sometimes you see it at night; sometimes you see it during daytime.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This </w:t>
      </w:r>
      <w:proofErr w:type="spellStart"/>
      <w:r w:rsidRPr="00162191">
        <w:rPr>
          <w:rFonts w:ascii="Comic Sans MS" w:hAnsi="Comic Sans MS" w:cs="Times New Roman"/>
        </w:rPr>
        <w:t>WebQuest</w:t>
      </w:r>
      <w:proofErr w:type="spellEnd"/>
      <w:r w:rsidRPr="00162191">
        <w:rPr>
          <w:rFonts w:ascii="Comic Sans MS" w:hAnsi="Comic Sans MS" w:cs="Times New Roman"/>
        </w:rPr>
        <w:t xml:space="preserve"> will help you understand why the Moon changes shape throughout the month.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You will need to read the information available on the webpages you visit. </w:t>
      </w:r>
      <w:r w:rsidRPr="00162191">
        <w:rPr>
          <w:rFonts w:ascii="Comic Sans MS" w:hAnsi="Comic Sans MS" w:cs="Times New Roman"/>
          <w:b/>
          <w:bCs/>
        </w:rPr>
        <w:t>All answers can be found one or more of the websites</w:t>
      </w:r>
      <w:r w:rsidRPr="00162191">
        <w:rPr>
          <w:rFonts w:ascii="Comic Sans MS" w:hAnsi="Comic Sans MS" w:cs="Times New Roman"/>
        </w:rPr>
        <w:t xml:space="preserve">. Your task is to read and find the information.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32"/>
          <w:szCs w:val="32"/>
        </w:rPr>
        <w:t xml:space="preserve">Task One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There are eight major phases of the Moon. In the top of each square, write the phase of the Moon. In the circle, draw a picture of what it looks like.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162191">
        <w:rPr>
          <w:rFonts w:ascii="Papyrus" w:hAnsi="Papyrus" w:cs="Papyrus"/>
          <w:sz w:val="32"/>
          <w:szCs w:val="32"/>
        </w:rPr>
        <w:t xml:space="preserve">Task Two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You have three terms that are used to describe the Moon. Define the following terms: </w:t>
      </w:r>
      <w:r w:rsidRPr="00162191">
        <w:rPr>
          <w:rFonts w:ascii="Wingdings 2" w:hAnsi="Wingdings 2" w:cs="Times New Roman"/>
        </w:rPr>
        <w:sym w:font="Wingdings 2" w:char="F082"/>
      </w:r>
      <w:r w:rsidRPr="00162191">
        <w:rPr>
          <w:rFonts w:ascii="Wingdings 2" w:hAnsi="Wingdings 2" w:cs="Times New Roman"/>
        </w:rPr>
        <w:t></w:t>
      </w:r>
      <w:r w:rsidRPr="00162191">
        <w:rPr>
          <w:rFonts w:ascii="Comic Sans MS" w:hAnsi="Comic Sans MS" w:cs="Times New Roman"/>
        </w:rPr>
        <w:t xml:space="preserve">Gibbous - _____________________________________________________ </w:t>
      </w:r>
      <w:r w:rsidRPr="00162191">
        <w:rPr>
          <w:rFonts w:ascii="Wingdings 2" w:hAnsi="Wingdings 2" w:cs="Times New Roman"/>
        </w:rPr>
        <w:sym w:font="Wingdings 2" w:char="F082"/>
      </w:r>
      <w:r w:rsidRPr="00162191">
        <w:rPr>
          <w:rFonts w:ascii="Wingdings 2" w:hAnsi="Wingdings 2" w:cs="Times New Roman"/>
        </w:rPr>
        <w:t></w:t>
      </w:r>
      <w:r w:rsidRPr="00162191">
        <w:rPr>
          <w:rFonts w:ascii="Comic Sans MS" w:hAnsi="Comic Sans MS" w:cs="Times New Roman"/>
        </w:rPr>
        <w:t xml:space="preserve">Waxing - _____________________________________________________ </w:t>
      </w:r>
      <w:r w:rsidRPr="00162191">
        <w:rPr>
          <w:rFonts w:ascii="Wingdings 2" w:hAnsi="Wingdings 2" w:cs="Times New Roman"/>
        </w:rPr>
        <w:sym w:font="Wingdings 2" w:char="F082"/>
      </w:r>
      <w:r w:rsidRPr="00162191">
        <w:rPr>
          <w:rFonts w:ascii="Wingdings 2" w:hAnsi="Wingdings 2" w:cs="Times New Roman"/>
        </w:rPr>
        <w:t></w:t>
      </w:r>
      <w:r w:rsidRPr="00162191">
        <w:rPr>
          <w:rFonts w:ascii="Comic Sans MS" w:hAnsi="Comic Sans MS" w:cs="Times New Roman"/>
        </w:rPr>
        <w:t xml:space="preserve">Waning - _____________________________________________________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Complete the table identifying which phases are waxing and which are waning.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3774"/>
      </w:tblGrid>
      <w:tr w:rsidR="00162191" w:rsidRPr="00162191" w:rsidTr="00162191">
        <w:tc>
          <w:tcPr>
            <w:tcW w:w="0" w:type="auto"/>
            <w:tcBorders>
              <w:top w:val="single" w:sz="48" w:space="0" w:color="707070"/>
              <w:left w:val="single" w:sz="48" w:space="0" w:color="494949"/>
              <w:bottom w:val="single" w:sz="48" w:space="0" w:color="707070"/>
              <w:right w:val="single" w:sz="48" w:space="0" w:color="515151"/>
            </w:tcBorders>
            <w:vAlign w:val="center"/>
            <w:hideMark/>
          </w:tcPr>
          <w:p w:rsidR="00162191" w:rsidRPr="00162191" w:rsidRDefault="00162191" w:rsidP="0016219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62191">
              <w:rPr>
                <w:rFonts w:ascii="Papyrus" w:hAnsi="Papyrus" w:cs="Papyrus"/>
                <w:sz w:val="28"/>
                <w:szCs w:val="28"/>
              </w:rPr>
              <w:lastRenderedPageBreak/>
              <w:t xml:space="preserve">Phases of the Moon – Waxing </w:t>
            </w:r>
          </w:p>
        </w:tc>
        <w:tc>
          <w:tcPr>
            <w:tcW w:w="0" w:type="auto"/>
            <w:tcBorders>
              <w:top w:val="single" w:sz="48" w:space="0" w:color="707070"/>
              <w:left w:val="single" w:sz="48" w:space="0" w:color="515151"/>
              <w:bottom w:val="single" w:sz="48" w:space="0" w:color="707070"/>
              <w:right w:val="single" w:sz="48" w:space="0" w:color="5B5B5B"/>
            </w:tcBorders>
            <w:vAlign w:val="center"/>
            <w:hideMark/>
          </w:tcPr>
          <w:p w:rsidR="00162191" w:rsidRPr="00162191" w:rsidRDefault="00162191" w:rsidP="0016219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62191">
              <w:rPr>
                <w:rFonts w:ascii="Papyrus" w:hAnsi="Papyrus" w:cs="Papyrus"/>
                <w:sz w:val="28"/>
                <w:szCs w:val="28"/>
              </w:rPr>
              <w:t xml:space="preserve">Phases of the Moon - Waning </w:t>
            </w:r>
          </w:p>
        </w:tc>
      </w:tr>
      <w:tr w:rsidR="00162191" w:rsidRPr="00162191" w:rsidTr="00162191">
        <w:trPr>
          <w:trHeight w:val="540"/>
        </w:trPr>
        <w:tc>
          <w:tcPr>
            <w:tcW w:w="0" w:type="auto"/>
            <w:tcBorders>
              <w:top w:val="single" w:sz="48" w:space="0" w:color="707070"/>
              <w:left w:val="single" w:sz="48" w:space="0" w:color="474747"/>
              <w:bottom w:val="single" w:sz="48" w:space="0" w:color="707070"/>
              <w:right w:val="single" w:sz="48" w:space="0" w:color="4F4F4F"/>
            </w:tcBorders>
            <w:vAlign w:val="center"/>
            <w:hideMark/>
          </w:tcPr>
          <w:p w:rsidR="00162191" w:rsidRPr="00162191" w:rsidRDefault="00162191" w:rsidP="001621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8" w:space="0" w:color="707070"/>
              <w:left w:val="single" w:sz="48" w:space="0" w:color="4F4F4F"/>
              <w:bottom w:val="single" w:sz="48" w:space="0" w:color="707070"/>
              <w:right w:val="single" w:sz="48" w:space="0" w:color="595959"/>
            </w:tcBorders>
            <w:vAlign w:val="center"/>
            <w:hideMark/>
          </w:tcPr>
          <w:p w:rsidR="00162191" w:rsidRPr="00162191" w:rsidRDefault="00162191" w:rsidP="001621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62191" w:rsidRPr="00162191" w:rsidTr="00162191">
        <w:trPr>
          <w:trHeight w:val="486"/>
        </w:trPr>
        <w:tc>
          <w:tcPr>
            <w:tcW w:w="0" w:type="auto"/>
            <w:tcBorders>
              <w:top w:val="single" w:sz="48" w:space="0" w:color="707070"/>
              <w:left w:val="single" w:sz="48" w:space="0" w:color="474747"/>
              <w:bottom w:val="single" w:sz="48" w:space="0" w:color="707070"/>
              <w:right w:val="single" w:sz="48" w:space="0" w:color="4F4F4F"/>
            </w:tcBorders>
            <w:vAlign w:val="center"/>
            <w:hideMark/>
          </w:tcPr>
          <w:p w:rsidR="00162191" w:rsidRPr="00162191" w:rsidRDefault="00162191" w:rsidP="001621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8" w:space="0" w:color="707070"/>
              <w:left w:val="single" w:sz="48" w:space="0" w:color="4F4F4F"/>
              <w:bottom w:val="single" w:sz="48" w:space="0" w:color="707070"/>
              <w:right w:val="single" w:sz="48" w:space="0" w:color="595959"/>
            </w:tcBorders>
            <w:vAlign w:val="center"/>
            <w:hideMark/>
          </w:tcPr>
          <w:p w:rsidR="00162191" w:rsidRPr="00162191" w:rsidRDefault="00162191" w:rsidP="001621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62191" w:rsidRPr="00162191" w:rsidTr="00162191">
        <w:trPr>
          <w:trHeight w:val="468"/>
        </w:trPr>
        <w:tc>
          <w:tcPr>
            <w:tcW w:w="0" w:type="auto"/>
            <w:tcBorders>
              <w:top w:val="single" w:sz="48" w:space="0" w:color="707070"/>
              <w:left w:val="single" w:sz="48" w:space="0" w:color="474747"/>
              <w:bottom w:val="single" w:sz="48" w:space="0" w:color="494949"/>
              <w:right w:val="single" w:sz="48" w:space="0" w:color="4F4F4F"/>
            </w:tcBorders>
            <w:vAlign w:val="center"/>
            <w:hideMark/>
          </w:tcPr>
          <w:p w:rsidR="00162191" w:rsidRPr="00162191" w:rsidRDefault="00162191" w:rsidP="001621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8" w:space="0" w:color="707070"/>
              <w:left w:val="single" w:sz="48" w:space="0" w:color="4F4F4F"/>
              <w:bottom w:val="single" w:sz="48" w:space="0" w:color="494949"/>
              <w:right w:val="single" w:sz="48" w:space="0" w:color="595959"/>
            </w:tcBorders>
            <w:vAlign w:val="center"/>
            <w:hideMark/>
          </w:tcPr>
          <w:p w:rsidR="00162191" w:rsidRPr="00162191" w:rsidRDefault="00162191" w:rsidP="0016219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32"/>
          <w:szCs w:val="32"/>
        </w:rPr>
        <w:t xml:space="preserve">Task Three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Draw a picture of the Moon phase on the day you were born.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My birthdate - ______________________________________________________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Draw a picture of the Moon phase on your birthday in 2013.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>My birthdate - __________________________________________</w:t>
      </w:r>
      <w:r>
        <w:rPr>
          <w:rFonts w:ascii="Comic Sans MS" w:hAnsi="Comic Sans MS" w:cs="Times New Roman"/>
        </w:rPr>
        <w:t>_______, 20___</w:t>
      </w: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Default="00162191" w:rsidP="00162191">
      <w:pPr>
        <w:spacing w:before="100" w:beforeAutospacing="1" w:after="100" w:afterAutospacing="1"/>
        <w:rPr>
          <w:rFonts w:ascii="Papyrus" w:hAnsi="Papyrus" w:cs="Papyrus"/>
          <w:sz w:val="32"/>
          <w:szCs w:val="32"/>
        </w:rPr>
      </w:pP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32"/>
          <w:szCs w:val="32"/>
        </w:rPr>
        <w:t xml:space="preserve">Task Four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Complete the table below showing the phase of the Moon each day during September 2013.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28"/>
          <w:szCs w:val="28"/>
        </w:rPr>
        <w:t xml:space="preserve">Moon Phases for September 2013 </w:t>
      </w:r>
      <w:r>
        <w:rPr>
          <w:rFonts w:ascii="Papyrus" w:hAnsi="Papyrus" w:cs="Papyrus"/>
          <w:noProof/>
          <w:sz w:val="28"/>
          <w:szCs w:val="28"/>
        </w:rPr>
        <w:drawing>
          <wp:inline distT="0" distB="0" distL="0" distR="0">
            <wp:extent cx="5486400" cy="3988435"/>
            <wp:effectExtent l="0" t="0" r="0" b="0"/>
            <wp:docPr id="1" name="Picture 1" descr="Macintosh HD:Users:deanalegassick:Desktop:Screen Shot 2014-03-17 at 8.48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analegassick:Desktop:Screen Shot 2014-03-17 at 8.48.0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191">
        <w:rPr>
          <w:rFonts w:ascii="Papyrus" w:hAnsi="Papyrus" w:cs="Papyrus"/>
          <w:sz w:val="32"/>
          <w:szCs w:val="32"/>
        </w:rPr>
        <w:t xml:space="preserve">Questions </w:t>
      </w:r>
    </w:p>
    <w:p w:rsidR="00162191" w:rsidRPr="00162191" w:rsidRDefault="00162191" w:rsidP="00162191">
      <w:pPr>
        <w:pStyle w:val="ListParagraph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Comic Sans MS" w:hAnsi="Comic Sans MS" w:cs="Times New Roman"/>
        </w:rPr>
        <w:t xml:space="preserve">1. </w:t>
      </w:r>
      <w:r w:rsidRPr="00162191">
        <w:rPr>
          <w:rFonts w:ascii="Comic Sans MS" w:hAnsi="Comic Sans MS" w:cs="Times New Roman"/>
        </w:rPr>
        <w:t xml:space="preserve">Identify the days where the Moon’s phase is waxing crescent. ____________________________________________________2. Identify the days where the Moon’s phase is </w:t>
      </w:r>
      <w:proofErr w:type="gramStart"/>
      <w:r w:rsidRPr="00162191">
        <w:rPr>
          <w:rFonts w:ascii="Comic Sans MS" w:hAnsi="Comic Sans MS" w:cs="Times New Roman"/>
        </w:rPr>
        <w:t>gibbous</w:t>
      </w:r>
      <w:proofErr w:type="gramEnd"/>
      <w:r w:rsidRPr="00162191">
        <w:rPr>
          <w:rFonts w:ascii="Comic Sans MS" w:hAnsi="Comic Sans MS" w:cs="Times New Roman"/>
        </w:rPr>
        <w:t xml:space="preserve">. ____________________________________________________3. Which day is the Moon full? ____________________________________________________4. Which day is the New Moon? ____________________________________________________5. Identify the days where the Moon’s phase is a waning crescent.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32"/>
          <w:szCs w:val="32"/>
        </w:rPr>
        <w:t xml:space="preserve">Task Five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Explain why the Moon, stars, and Sun appear to change positions in the sky. ___________________________________________________________________________________________________________________________________________________________________________ _________________________________________________________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32"/>
          <w:szCs w:val="32"/>
        </w:rPr>
        <w:t xml:space="preserve">Task Six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</w:rPr>
        <w:t xml:space="preserve">The Moon changes appearance throughout the month because of the position of the Earth, Moon, and Sun. Complete the table below, identifying the phase and drawing a picture of the correct Moon phase. </w:t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Papyrus" w:hAnsi="Papyrus" w:cs="Papyrus"/>
          <w:sz w:val="32"/>
          <w:szCs w:val="32"/>
        </w:rPr>
        <w:t xml:space="preserve">Task Seven </w:t>
      </w:r>
    </w:p>
    <w:p w:rsidR="00162191" w:rsidRDefault="00162191" w:rsidP="00162191">
      <w:pPr>
        <w:spacing w:before="100" w:beforeAutospacing="1" w:after="100" w:afterAutospacing="1"/>
        <w:rPr>
          <w:rFonts w:ascii="Comic Sans MS" w:hAnsi="Comic Sans MS" w:cs="Times New Roman"/>
          <w:b/>
          <w:bCs/>
        </w:rPr>
      </w:pPr>
      <w:r w:rsidRPr="00162191">
        <w:rPr>
          <w:rFonts w:ascii="Comic Sans MS" w:hAnsi="Comic Sans MS" w:cs="Times New Roman"/>
          <w:b/>
          <w:bCs/>
        </w:rPr>
        <w:t>I have completed the "</w:t>
      </w:r>
      <w:proofErr w:type="spellStart"/>
      <w:r w:rsidRPr="00162191">
        <w:rPr>
          <w:rFonts w:ascii="Comic Sans MS" w:hAnsi="Comic Sans MS" w:cs="Times New Roman"/>
          <w:b/>
          <w:bCs/>
        </w:rPr>
        <w:t>Phaser</w:t>
      </w:r>
      <w:proofErr w:type="spellEnd"/>
      <w:r w:rsidRPr="00162191">
        <w:rPr>
          <w:rFonts w:ascii="Comic Sans MS" w:hAnsi="Comic Sans MS" w:cs="Times New Roman"/>
          <w:b/>
          <w:bCs/>
        </w:rPr>
        <w:t xml:space="preserve"> Quiz" with a score of six or higher.</w:t>
      </w:r>
      <w:r w:rsidRPr="00162191">
        <w:rPr>
          <w:rFonts w:ascii="Comic Sans MS" w:hAnsi="Comic Sans MS" w:cs="Times New Roman"/>
          <w:b/>
          <w:bCs/>
        </w:rPr>
        <w:br/>
      </w:r>
    </w:p>
    <w:p w:rsidR="00162191" w:rsidRPr="00162191" w:rsidRDefault="00162191" w:rsidP="001621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62191">
        <w:rPr>
          <w:rFonts w:ascii="Comic Sans MS" w:hAnsi="Comic Sans MS" w:cs="Times New Roman"/>
          <w:b/>
          <w:bCs/>
        </w:rPr>
        <w:t xml:space="preserve">_____ Teacher's Initials </w:t>
      </w:r>
    </w:p>
    <w:p w:rsidR="00B904E0" w:rsidRDefault="00B904E0"/>
    <w:sectPr w:rsidR="00B904E0" w:rsidSect="00B90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eestyleScript">
    <w:altName w:val="Times New Roman"/>
    <w:panose1 w:val="00000000000000000000"/>
    <w:charset w:val="00"/>
    <w:family w:val="roman"/>
    <w:notTrueType/>
    <w:pitch w:val="default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737"/>
    <w:multiLevelType w:val="hybridMultilevel"/>
    <w:tmpl w:val="241A7D04"/>
    <w:lvl w:ilvl="0" w:tplc="75C6CAF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91"/>
    <w:rsid w:val="00162191"/>
    <w:rsid w:val="00B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D8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1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1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9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LeGassick</dc:creator>
  <cp:keywords/>
  <dc:description/>
  <cp:lastModifiedBy>Deana LeGassick</cp:lastModifiedBy>
  <cp:revision>1</cp:revision>
  <dcterms:created xsi:type="dcterms:W3CDTF">2014-03-18T01:44:00Z</dcterms:created>
  <dcterms:modified xsi:type="dcterms:W3CDTF">2014-03-18T01:51:00Z</dcterms:modified>
</cp:coreProperties>
</file>